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D" w:rsidRDefault="00251FAD" w:rsidP="00251FAD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pt-BR"/>
        </w:rPr>
      </w:pPr>
    </w:p>
    <w:p w:rsidR="00251FAD" w:rsidRDefault="00251FAD" w:rsidP="00251FAD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pt-BR"/>
        </w:rPr>
      </w:pPr>
    </w:p>
    <w:p w:rsidR="00251FAD" w:rsidRPr="00757EBB" w:rsidRDefault="00251FAD" w:rsidP="00251FAD">
      <w:pPr>
        <w:spacing w:after="0" w:line="240" w:lineRule="auto"/>
        <w:ind w:right="332"/>
        <w:jc w:val="center"/>
        <w:rPr>
          <w:rFonts w:ascii="Arial" w:hAnsi="Arial" w:cs="Arial"/>
          <w:b/>
          <w:lang w:val="fi-FI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892887" wp14:editId="77E4820E">
            <wp:simplePos x="0" y="0"/>
            <wp:positionH relativeFrom="column">
              <wp:posOffset>5267960</wp:posOffset>
            </wp:positionH>
            <wp:positionV relativeFrom="paragraph">
              <wp:posOffset>28575</wp:posOffset>
            </wp:positionV>
            <wp:extent cx="742950" cy="723900"/>
            <wp:effectExtent l="19050" t="0" r="0" b="0"/>
            <wp:wrapNone/>
            <wp:docPr id="13" name="Picture 13" descr="Logo IS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ISO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45E4A13" wp14:editId="004C7F77">
            <wp:simplePos x="0" y="0"/>
            <wp:positionH relativeFrom="column">
              <wp:posOffset>635</wp:posOffset>
            </wp:positionH>
            <wp:positionV relativeFrom="paragraph">
              <wp:posOffset>43815</wp:posOffset>
            </wp:positionV>
            <wp:extent cx="775335" cy="774065"/>
            <wp:effectExtent l="19050" t="0" r="5715" b="0"/>
            <wp:wrapNone/>
            <wp:docPr id="14" name="Picture 14" descr="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C2B36D" wp14:editId="756A231B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577850" cy="791210"/>
            <wp:effectExtent l="19050" t="0" r="0" b="0"/>
            <wp:wrapNone/>
            <wp:docPr id="12" name="Picture 12" descr="KAY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YU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782">
        <w:rPr>
          <w:rFonts w:ascii="Arial" w:hAnsi="Arial" w:cs="Arial"/>
          <w:b/>
          <w:sz w:val="28"/>
          <w:szCs w:val="28"/>
          <w:lang w:val="fi-FI"/>
        </w:rPr>
        <w:t xml:space="preserve">      </w:t>
      </w:r>
      <w:r w:rsidRPr="00757EBB">
        <w:rPr>
          <w:rFonts w:ascii="Arial" w:hAnsi="Arial" w:cs="Arial"/>
          <w:b/>
          <w:lang w:val="fi-FI"/>
        </w:rPr>
        <w:t>PEMERINTAH KOTA BANJARMASIN</w:t>
      </w:r>
    </w:p>
    <w:p w:rsidR="00251FAD" w:rsidRPr="00757EBB" w:rsidRDefault="00251FAD" w:rsidP="00251FAD">
      <w:pPr>
        <w:tabs>
          <w:tab w:val="left" w:pos="8640"/>
        </w:tabs>
        <w:spacing w:after="0" w:line="240" w:lineRule="auto"/>
        <w:ind w:right="332"/>
        <w:jc w:val="center"/>
        <w:rPr>
          <w:rFonts w:ascii="Arial" w:hAnsi="Arial" w:cs="Arial"/>
          <w:b/>
          <w:lang w:val="fi-FI"/>
        </w:rPr>
      </w:pPr>
      <w:r w:rsidRPr="00757EBB">
        <w:rPr>
          <w:rFonts w:ascii="Arial" w:hAnsi="Arial" w:cs="Arial"/>
          <w:b/>
          <w:lang w:val="fi-FI"/>
        </w:rPr>
        <w:t>PERUSAHAAN DAERAH AIR MINUM BANDARMASIH</w:t>
      </w:r>
    </w:p>
    <w:p w:rsidR="00251FAD" w:rsidRPr="00FA76E6" w:rsidRDefault="00251FAD" w:rsidP="00251FAD">
      <w:pPr>
        <w:spacing w:after="0" w:line="240" w:lineRule="auto"/>
        <w:ind w:right="332"/>
        <w:jc w:val="center"/>
        <w:rPr>
          <w:rFonts w:ascii="Arial Narrow" w:hAnsi="Arial Narrow" w:cs="Arial"/>
          <w:lang w:val="fi-FI"/>
        </w:rPr>
      </w:pPr>
      <w:r w:rsidRPr="00FA76E6">
        <w:rPr>
          <w:rFonts w:ascii="Arial Narrow" w:hAnsi="Arial Narrow" w:cs="Arial"/>
          <w:lang w:val="en-GB"/>
        </w:rPr>
        <w:t xml:space="preserve">Jl. </w:t>
      </w:r>
      <w:r w:rsidRPr="00FA76E6">
        <w:rPr>
          <w:rFonts w:ascii="Arial Narrow" w:hAnsi="Arial Narrow" w:cs="Arial"/>
          <w:lang w:val="fi-FI"/>
        </w:rPr>
        <w:t>Achmad Yani Km.2,</w:t>
      </w:r>
      <w:proofErr w:type="gramStart"/>
      <w:r w:rsidRPr="00FA76E6">
        <w:rPr>
          <w:rFonts w:ascii="Arial Narrow" w:hAnsi="Arial Narrow" w:cs="Arial"/>
          <w:lang w:val="fi-FI"/>
        </w:rPr>
        <w:t>5  No.</w:t>
      </w:r>
      <w:proofErr w:type="gramEnd"/>
      <w:r w:rsidRPr="00FA76E6">
        <w:rPr>
          <w:rFonts w:ascii="Arial Narrow" w:hAnsi="Arial Narrow" w:cs="Arial"/>
          <w:lang w:val="fi-FI"/>
        </w:rPr>
        <w:t>12 Banjarmasin 70236</w:t>
      </w:r>
    </w:p>
    <w:p w:rsidR="00251FAD" w:rsidRDefault="00251FAD" w:rsidP="00251FAD">
      <w:pPr>
        <w:spacing w:after="0" w:line="240" w:lineRule="auto"/>
        <w:ind w:right="332"/>
        <w:jc w:val="center"/>
        <w:rPr>
          <w:rFonts w:ascii="Arial Narrow" w:hAnsi="Arial Narrow" w:cs="Arial"/>
          <w:lang w:val="fi-FI"/>
        </w:rPr>
      </w:pPr>
      <w:r>
        <w:rPr>
          <w:rFonts w:ascii="Arial Narrow" w:hAnsi="Arial Narrow" w:cs="Arial"/>
          <w:lang w:val="fi-FI"/>
        </w:rPr>
        <w:t xml:space="preserve">Telepon  </w:t>
      </w:r>
      <w:r w:rsidRPr="00FA76E6">
        <w:rPr>
          <w:rFonts w:ascii="Arial Narrow" w:hAnsi="Arial Narrow" w:cs="Arial"/>
          <w:lang w:val="fi-FI"/>
        </w:rPr>
        <w:sym w:font="Wingdings" w:char="F028"/>
      </w:r>
      <w:r w:rsidRPr="00FA76E6">
        <w:rPr>
          <w:rFonts w:ascii="Arial Narrow" w:hAnsi="Arial Narrow" w:cs="Arial"/>
          <w:lang w:val="fi-FI"/>
        </w:rPr>
        <w:t xml:space="preserve">  </w:t>
      </w:r>
      <w:r w:rsidRPr="00FA76E6">
        <w:rPr>
          <w:rFonts w:ascii="Arial Narrow" w:hAnsi="Arial Narrow" w:cs="Arial"/>
          <w:i/>
          <w:lang w:val="fi-FI"/>
        </w:rPr>
        <w:t>(0511)</w:t>
      </w:r>
      <w:r w:rsidRPr="00FA76E6">
        <w:rPr>
          <w:rFonts w:ascii="Arial Narrow" w:hAnsi="Arial Narrow" w:cs="Arial"/>
          <w:lang w:val="fi-FI"/>
        </w:rPr>
        <w:t xml:space="preserve"> 3253617 –</w:t>
      </w:r>
      <w:r>
        <w:rPr>
          <w:rFonts w:ascii="Arial Narrow" w:hAnsi="Arial Narrow" w:cs="Arial"/>
          <w:lang w:val="fi-FI"/>
        </w:rPr>
        <w:t xml:space="preserve"> </w:t>
      </w:r>
      <w:r w:rsidRPr="00FA76E6">
        <w:rPr>
          <w:rFonts w:ascii="Arial Narrow" w:hAnsi="Arial Narrow" w:cs="Arial"/>
          <w:lang w:val="fi-FI"/>
        </w:rPr>
        <w:t>Fax. (0511) 3253238</w:t>
      </w:r>
      <w:r>
        <w:rPr>
          <w:rFonts w:ascii="Arial Narrow" w:hAnsi="Arial Narrow" w:cs="Arial"/>
          <w:lang w:val="fi-FI"/>
        </w:rPr>
        <w:t xml:space="preserve"> – 3251690</w:t>
      </w:r>
    </w:p>
    <w:p w:rsidR="00251FAD" w:rsidRPr="00FA76E6" w:rsidRDefault="00251FAD" w:rsidP="00251FAD">
      <w:pPr>
        <w:spacing w:after="0" w:line="240" w:lineRule="auto"/>
        <w:ind w:right="332"/>
        <w:jc w:val="center"/>
        <w:rPr>
          <w:rFonts w:ascii="Arial Narrow" w:hAnsi="Arial Narrow" w:cs="Arial"/>
          <w:lang w:val="fi-FI"/>
        </w:rPr>
      </w:pPr>
      <w:r>
        <w:rPr>
          <w:rFonts w:ascii="Arial Narrow" w:hAnsi="Arial Narrow" w:cs="Arial"/>
          <w:lang w:val="fi-FI"/>
        </w:rPr>
        <w:t>Hotline Gangguan Air Minum ( 0511 ) 3252541</w:t>
      </w:r>
    </w:p>
    <w:p w:rsidR="00251FAD" w:rsidRPr="002D260F" w:rsidRDefault="00251FAD" w:rsidP="00251FAD">
      <w:pPr>
        <w:spacing w:after="0" w:line="240" w:lineRule="auto"/>
        <w:ind w:left="180" w:right="991"/>
        <w:jc w:val="center"/>
        <w:rPr>
          <w:rFonts w:ascii="Arial Narrow" w:hAnsi="Arial Narrow" w:cs="Arial"/>
          <w:b/>
          <w:sz w:val="16"/>
          <w:szCs w:val="16"/>
          <w:lang w:val="fi-FI"/>
        </w:rPr>
      </w:pPr>
      <w:r>
        <w:rPr>
          <w:rFonts w:ascii="Arial Narrow" w:hAnsi="Arial Narrow" w:cs="Arial"/>
          <w:lang w:val="fi-FI"/>
        </w:rPr>
        <w:t xml:space="preserve">      </w:t>
      </w:r>
      <w:r w:rsidRPr="00FA76E6">
        <w:rPr>
          <w:rFonts w:ascii="Arial Narrow" w:hAnsi="Arial Narrow" w:cs="Arial"/>
          <w:lang w:val="fi-FI"/>
        </w:rPr>
        <w:t xml:space="preserve">website : </w:t>
      </w:r>
      <w:r>
        <w:fldChar w:fldCharType="begin"/>
      </w:r>
      <w:r>
        <w:instrText>HYPERLINK "http://www.pdambandarmasih.com"</w:instrText>
      </w:r>
      <w:r>
        <w:fldChar w:fldCharType="separate"/>
      </w:r>
      <w:r w:rsidRPr="00FA76E6">
        <w:rPr>
          <w:rStyle w:val="Hyperlink"/>
          <w:rFonts w:ascii="Arial Narrow" w:hAnsi="Arial Narrow" w:cs="Arial"/>
          <w:lang w:val="fi-FI"/>
        </w:rPr>
        <w:t>www.pdambandarmasih.com</w:t>
      </w:r>
      <w:r>
        <w:fldChar w:fldCharType="end"/>
      </w:r>
      <w:r w:rsidRPr="00FA76E6">
        <w:rPr>
          <w:rFonts w:ascii="Arial Narrow" w:hAnsi="Arial Narrow" w:cs="Arial"/>
          <w:lang w:val="fi-FI"/>
        </w:rPr>
        <w:t xml:space="preserve"> e-mail : </w:t>
      </w:r>
      <w:r>
        <w:fldChar w:fldCharType="begin"/>
      </w:r>
      <w:r>
        <w:instrText>HYPERLINK "mailto:contact@pdambandarmasih.com"</w:instrText>
      </w:r>
      <w:r>
        <w:fldChar w:fldCharType="separate"/>
      </w:r>
      <w:r w:rsidRPr="00FA76E6">
        <w:rPr>
          <w:rStyle w:val="Hyperlink"/>
          <w:rFonts w:ascii="Arial Narrow" w:hAnsi="Arial Narrow" w:cs="Arial"/>
          <w:lang w:val="fi-FI"/>
        </w:rPr>
        <w:t>contact@pdambandarmasih.com</w:t>
      </w:r>
      <w:r>
        <w:fldChar w:fldCharType="end"/>
      </w:r>
      <w:r w:rsidRPr="00711782">
        <w:rPr>
          <w:rFonts w:ascii="Arial" w:hAnsi="Arial" w:cs="Arial"/>
          <w:b/>
          <w:sz w:val="28"/>
          <w:szCs w:val="28"/>
          <w:lang w:val="fi-FI"/>
        </w:rPr>
        <w:t xml:space="preserve">        </w:t>
      </w:r>
    </w:p>
    <w:p w:rsidR="00251FAD" w:rsidRPr="002D260F" w:rsidRDefault="00251FAD" w:rsidP="00251FAD">
      <w:pPr>
        <w:pBdr>
          <w:bottom w:val="thinThickThinSmallGap" w:sz="24" w:space="0" w:color="auto"/>
        </w:pBdr>
        <w:spacing w:after="0" w:line="240" w:lineRule="auto"/>
        <w:jc w:val="center"/>
        <w:rPr>
          <w:rFonts w:ascii="Arial" w:hAnsi="Arial" w:cs="Arial"/>
          <w:sz w:val="10"/>
          <w:szCs w:val="10"/>
          <w:lang w:val="fi-FI"/>
        </w:rPr>
      </w:pPr>
    </w:p>
    <w:p w:rsidR="00251FAD" w:rsidRDefault="00251FAD" w:rsidP="00251FAD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pt-BR"/>
        </w:rPr>
      </w:pPr>
    </w:p>
    <w:p w:rsidR="00251FAD" w:rsidRDefault="00251FAD" w:rsidP="00251FAD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pt-BR"/>
        </w:rPr>
      </w:pP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pt-BR"/>
        </w:rPr>
      </w:pPr>
      <w:r w:rsidRPr="00251FAD"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pt-BR"/>
        </w:rPr>
        <w:t xml:space="preserve">PENGUMUMAN PELELANGAN </w:t>
      </w:r>
      <w:r w:rsidRPr="00251FAD">
        <w:rPr>
          <w:rFonts w:ascii="Footlight MT Light" w:eastAsia="Calibri" w:hAnsi="Footlight MT Light" w:cs="Times New Roman"/>
          <w:b/>
          <w:i/>
          <w:color w:val="000000"/>
          <w:sz w:val="20"/>
          <w:szCs w:val="20"/>
          <w:lang w:val="pt-BR"/>
        </w:rPr>
        <w:t>UMUM</w:t>
      </w:r>
      <w:r w:rsidRPr="00251FAD">
        <w:rPr>
          <w:rFonts w:ascii="Footlight MT Light" w:eastAsia="Calibri" w:hAnsi="Footlight MT Light" w:cs="Times New Roman"/>
          <w:b/>
          <w:i/>
          <w:color w:val="000000"/>
          <w:sz w:val="20"/>
          <w:szCs w:val="20"/>
          <w:lang w:val="id-ID"/>
        </w:rPr>
        <w:t xml:space="preserve"> </w:t>
      </w:r>
      <w:r w:rsidRPr="00251FAD"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id-ID"/>
        </w:rPr>
        <w:t xml:space="preserve"> DENGAN</w:t>
      </w:r>
      <w:r w:rsidRPr="00251FAD"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pt-BR"/>
        </w:rPr>
        <w:t xml:space="preserve"> PASCAKUALIFIKASI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Footlight MT Light" w:eastAsia="Calibri" w:hAnsi="Footlight MT Light" w:cs="Times New Roman"/>
          <w:color w:val="000000"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pt-BR"/>
        </w:rPr>
        <w:t>Nomor: P</w:t>
      </w:r>
      <w:r w:rsidR="004943E9">
        <w:rPr>
          <w:rFonts w:ascii="Footlight MT Light" w:eastAsia="Calibri" w:hAnsi="Footlight MT Light" w:cs="Times New Roman"/>
          <w:color w:val="000000"/>
          <w:sz w:val="20"/>
          <w:szCs w:val="20"/>
          <w:lang w:val="pt-BR"/>
        </w:rPr>
        <w:t>K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pt-BR"/>
        </w:rPr>
        <w:t>.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 0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12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>/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Peng-IX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>/201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6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Footlight MT Light" w:eastAsia="Calibri" w:hAnsi="Footlight MT Light" w:cs="Times New Roman"/>
          <w:color w:val="000000"/>
          <w:sz w:val="20"/>
          <w:szCs w:val="20"/>
        </w:rPr>
      </w:pPr>
    </w:p>
    <w:p w:rsidR="00251FAD" w:rsidRPr="00251FAD" w:rsidRDefault="00251FAD" w:rsidP="00251FAD">
      <w:pPr>
        <w:autoSpaceDE w:val="0"/>
        <w:autoSpaceDN w:val="0"/>
        <w:adjustRightInd w:val="0"/>
        <w:spacing w:after="200" w:line="240" w:lineRule="auto"/>
        <w:jc w:val="both"/>
        <w:rPr>
          <w:rFonts w:ascii="Footlight MT Light" w:eastAsia="Calibri" w:hAnsi="Footlight MT Light" w:cs="Times New Roman"/>
          <w:color w:val="000000"/>
          <w:sz w:val="20"/>
          <w:szCs w:val="20"/>
          <w:lang w:val="pt-BR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Panitia Pengadaan Barang dan Jasa Di lingkungan PDAM Bandarmasih Kota Banjarmasin </w:t>
      </w:r>
      <w:r w:rsidRPr="00251FAD">
        <w:rPr>
          <w:rFonts w:ascii="Footlight MT Light" w:eastAsia="Calibri" w:hAnsi="Footlight MT Light" w:cs="Times New Roman"/>
          <w:i/>
          <w:color w:val="000000"/>
          <w:sz w:val="20"/>
          <w:szCs w:val="20"/>
          <w:lang w:val="id-ID"/>
        </w:rPr>
        <w:t xml:space="preserve">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pt-BR"/>
        </w:rPr>
        <w:t xml:space="preserve">akan melaksanakan Pelelangan </w:t>
      </w:r>
      <w:proofErr w:type="spellStart"/>
      <w:r w:rsidRPr="00251FAD">
        <w:rPr>
          <w:rFonts w:ascii="Footlight MT Light" w:eastAsia="Calibri" w:hAnsi="Footlight MT Light" w:cs="Times New Roman"/>
          <w:i/>
          <w:color w:val="000000"/>
          <w:sz w:val="20"/>
          <w:szCs w:val="20"/>
        </w:rPr>
        <w:t>Umum</w:t>
      </w:r>
      <w:proofErr w:type="spellEnd"/>
      <w:r w:rsidRPr="00251FAD">
        <w:rPr>
          <w:rFonts w:ascii="Footlight MT Light" w:eastAsia="Calibri" w:hAnsi="Footlight MT Light" w:cs="Times New Roman"/>
          <w:i/>
          <w:color w:val="000000"/>
          <w:sz w:val="20"/>
          <w:szCs w:val="20"/>
          <w:lang w:val="id-ID"/>
        </w:rPr>
        <w:t xml:space="preserve">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 dengan pascakualifikasi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pt-BR"/>
        </w:rPr>
        <w:t xml:space="preserve"> untuk paket pekerjaan pengadaan barang sebagai berikut:</w:t>
      </w:r>
    </w:p>
    <w:p w:rsidR="00251FAD" w:rsidRPr="00251FAD" w:rsidRDefault="00251FAD" w:rsidP="00251FAD">
      <w:pPr>
        <w:numPr>
          <w:ilvl w:val="0"/>
          <w:numId w:val="1"/>
        </w:numPr>
        <w:tabs>
          <w:tab w:val="num" w:pos="284"/>
          <w:tab w:val="num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Calibri" w:hAnsi="Footlight MT Light" w:cs="Times New Roman"/>
          <w:color w:val="000000"/>
          <w:sz w:val="20"/>
          <w:szCs w:val="20"/>
          <w:lang w:val="nl-NL"/>
        </w:rPr>
      </w:pPr>
      <w:r w:rsidRPr="00251FAD"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nl-NL"/>
        </w:rPr>
        <w:t>Paket Pekerjaan</w:t>
      </w:r>
    </w:p>
    <w:p w:rsidR="00251FAD" w:rsidRPr="00251FAD" w:rsidRDefault="00251FAD" w:rsidP="00251FAD">
      <w:pPr>
        <w:tabs>
          <w:tab w:val="num" w:pos="2835"/>
        </w:tabs>
        <w:autoSpaceDE w:val="0"/>
        <w:autoSpaceDN w:val="0"/>
        <w:adjustRightInd w:val="0"/>
        <w:spacing w:after="0" w:line="240" w:lineRule="auto"/>
        <w:ind w:left="2835" w:hanging="2551"/>
        <w:jc w:val="both"/>
        <w:rPr>
          <w:rFonts w:ascii="Calibri" w:eastAsia="Calibri" w:hAnsi="Calibri" w:cs="Times New Roman"/>
          <w:sz w:val="20"/>
          <w:szCs w:val="20"/>
          <w:lang w:val="sv-SE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>Nama paket pekerjaan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  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 xml:space="preserve">: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ab/>
      </w:r>
      <w:proofErr w:type="spellStart"/>
      <w:r w:rsidRPr="00251FAD">
        <w:rPr>
          <w:rFonts w:ascii="Calibri" w:eastAsia="Calibri" w:hAnsi="Calibri" w:cs="Times New Roman"/>
          <w:b/>
          <w:i/>
          <w:sz w:val="20"/>
          <w:szCs w:val="20"/>
        </w:rPr>
        <w:t>Pengadaan</w:t>
      </w:r>
      <w:proofErr w:type="spellEnd"/>
      <w:r w:rsidRPr="00251FAD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proofErr w:type="spellStart"/>
      <w:r w:rsidRPr="00251FAD">
        <w:rPr>
          <w:rFonts w:ascii="Calibri" w:eastAsia="Calibri" w:hAnsi="Calibri" w:cs="Times New Roman"/>
          <w:b/>
          <w:i/>
          <w:sz w:val="20"/>
          <w:szCs w:val="20"/>
        </w:rPr>
        <w:t>dan</w:t>
      </w:r>
      <w:proofErr w:type="spellEnd"/>
      <w:r w:rsidRPr="00251FAD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proofErr w:type="spellStart"/>
      <w:r w:rsidRPr="00251FAD">
        <w:rPr>
          <w:rFonts w:ascii="Calibri" w:eastAsia="Calibri" w:hAnsi="Calibri" w:cs="Times New Roman"/>
          <w:b/>
          <w:i/>
          <w:sz w:val="20"/>
          <w:szCs w:val="20"/>
        </w:rPr>
        <w:t>Pemasangan</w:t>
      </w:r>
      <w:proofErr w:type="spellEnd"/>
      <w:r w:rsidRPr="00251FAD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proofErr w:type="spellStart"/>
      <w:r w:rsidRPr="00251FAD">
        <w:rPr>
          <w:rFonts w:ascii="Calibri" w:eastAsia="Calibri" w:hAnsi="Calibri" w:cs="Times New Roman"/>
          <w:b/>
          <w:i/>
          <w:sz w:val="20"/>
          <w:szCs w:val="20"/>
        </w:rPr>
        <w:t>Pipa</w:t>
      </w:r>
      <w:proofErr w:type="spellEnd"/>
      <w:r w:rsidRPr="00251FAD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proofErr w:type="spellStart"/>
      <w:r w:rsidRPr="00251FAD">
        <w:rPr>
          <w:rFonts w:ascii="Calibri" w:eastAsia="Calibri" w:hAnsi="Calibri" w:cs="Times New Roman"/>
          <w:b/>
          <w:i/>
          <w:sz w:val="20"/>
          <w:szCs w:val="20"/>
        </w:rPr>
        <w:t>Transmisi</w:t>
      </w:r>
      <w:proofErr w:type="spellEnd"/>
      <w:r w:rsidRPr="00251FAD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proofErr w:type="spellStart"/>
      <w:r w:rsidRPr="00251FAD">
        <w:rPr>
          <w:rFonts w:ascii="Calibri" w:eastAsia="Calibri" w:hAnsi="Calibri" w:cs="Times New Roman"/>
          <w:b/>
          <w:i/>
          <w:sz w:val="20"/>
          <w:szCs w:val="20"/>
        </w:rPr>
        <w:t>Sei</w:t>
      </w:r>
      <w:proofErr w:type="spellEnd"/>
      <w:r w:rsidRPr="00251FAD">
        <w:rPr>
          <w:rFonts w:ascii="Calibri" w:eastAsia="Calibri" w:hAnsi="Calibri" w:cs="Times New Roman"/>
          <w:b/>
          <w:i/>
          <w:sz w:val="20"/>
          <w:szCs w:val="20"/>
        </w:rPr>
        <w:t xml:space="preserve">. </w:t>
      </w:r>
      <w:proofErr w:type="spellStart"/>
      <w:r w:rsidRPr="00251FAD">
        <w:rPr>
          <w:rFonts w:ascii="Calibri" w:eastAsia="Calibri" w:hAnsi="Calibri" w:cs="Times New Roman"/>
          <w:b/>
          <w:i/>
          <w:sz w:val="20"/>
          <w:szCs w:val="20"/>
        </w:rPr>
        <w:t>Tabuk-Pematang</w:t>
      </w:r>
      <w:proofErr w:type="spellEnd"/>
      <w:r w:rsidRPr="00251FAD">
        <w:rPr>
          <w:rFonts w:ascii="Calibri" w:eastAsia="Calibri" w:hAnsi="Calibri" w:cs="Times New Roman"/>
          <w:sz w:val="20"/>
          <w:szCs w:val="20"/>
          <w:lang w:val="id-ID"/>
        </w:rPr>
        <w:t>.</w:t>
      </w:r>
    </w:p>
    <w:p w:rsidR="00251FAD" w:rsidRPr="00251FAD" w:rsidRDefault="00251FAD" w:rsidP="00251FAD">
      <w:pPr>
        <w:tabs>
          <w:tab w:val="left" w:pos="2610"/>
          <w:tab w:val="left" w:pos="2880"/>
        </w:tabs>
        <w:autoSpaceDE w:val="0"/>
        <w:autoSpaceDN w:val="0"/>
        <w:adjustRightInd w:val="0"/>
        <w:spacing w:after="0" w:line="240" w:lineRule="auto"/>
        <w:ind w:firstLine="284"/>
        <w:rPr>
          <w:rFonts w:ascii="Footlight MT Light" w:eastAsia="Calibri" w:hAnsi="Footlight MT Light" w:cs="Times New Roman"/>
          <w:color w:val="000000"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>Lingkup pekerjaan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ab/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 xml:space="preserve">: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ab/>
      </w:r>
      <w:proofErr w:type="spellStart"/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Pekerjaan</w:t>
      </w:r>
      <w:proofErr w:type="spellEnd"/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Kontruksi</w:t>
      </w:r>
      <w:proofErr w:type="spellEnd"/>
    </w:p>
    <w:p w:rsidR="00251FAD" w:rsidRPr="00251FAD" w:rsidRDefault="00251FAD" w:rsidP="00251FAD">
      <w:pPr>
        <w:tabs>
          <w:tab w:val="left" w:pos="2610"/>
          <w:tab w:val="left" w:pos="2880"/>
          <w:tab w:val="left" w:pos="2977"/>
        </w:tabs>
        <w:autoSpaceDE w:val="0"/>
        <w:autoSpaceDN w:val="0"/>
        <w:adjustRightInd w:val="0"/>
        <w:spacing w:after="0" w:line="240" w:lineRule="auto"/>
        <w:ind w:left="2880" w:hanging="2596"/>
        <w:rPr>
          <w:rFonts w:ascii="Calibri" w:eastAsia="Calibri" w:hAnsi="Calibri" w:cs="Times New Roman"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sz w:val="20"/>
          <w:szCs w:val="20"/>
          <w:lang w:val="sv-SE"/>
        </w:rPr>
        <w:t>HPS</w:t>
      </w:r>
      <w:r w:rsidRPr="00251FAD">
        <w:rPr>
          <w:rFonts w:ascii="Footlight MT Light" w:eastAsia="Calibri" w:hAnsi="Footlight MT Light" w:cs="Times New Roman"/>
          <w:sz w:val="20"/>
          <w:szCs w:val="20"/>
          <w:lang w:val="sv-SE"/>
        </w:rPr>
        <w:tab/>
        <w:t xml:space="preserve">: </w:t>
      </w:r>
      <w:r w:rsidRPr="00251FAD">
        <w:rPr>
          <w:rFonts w:ascii="Footlight MT Light" w:eastAsia="Calibri" w:hAnsi="Footlight MT Light" w:cs="Times New Roman"/>
          <w:sz w:val="20"/>
          <w:szCs w:val="20"/>
          <w:lang w:val="sv-SE"/>
        </w:rPr>
        <w:tab/>
      </w:r>
      <w:r w:rsidR="004943E9">
        <w:rPr>
          <w:rFonts w:ascii="Footlight MT Light" w:eastAsia="Calibri" w:hAnsi="Footlight MT Light" w:cs="Times New Roman"/>
          <w:sz w:val="20"/>
          <w:szCs w:val="20"/>
          <w:lang w:val="sv-SE"/>
        </w:rPr>
        <w:t xml:space="preserve">Perkiraan </w:t>
      </w:r>
      <w:proofErr w:type="spellStart"/>
      <w:r w:rsidRPr="00251FAD">
        <w:rPr>
          <w:rFonts w:ascii="Calibri" w:eastAsia="Calibri" w:hAnsi="Calibri" w:cs="Times New Roman"/>
          <w:b/>
          <w:sz w:val="20"/>
          <w:szCs w:val="20"/>
        </w:rPr>
        <w:t>Rp</w:t>
      </w:r>
      <w:proofErr w:type="spellEnd"/>
      <w:r w:rsidRPr="00251FAD">
        <w:rPr>
          <w:rFonts w:ascii="Calibri" w:eastAsia="Calibri" w:hAnsi="Calibri" w:cs="Times New Roman"/>
          <w:b/>
          <w:sz w:val="20"/>
          <w:szCs w:val="20"/>
        </w:rPr>
        <w:t>. 110.000.000.</w:t>
      </w:r>
      <w:proofErr w:type="gramStart"/>
      <w:r w:rsidRPr="00251FAD">
        <w:rPr>
          <w:rFonts w:ascii="Calibri" w:eastAsia="Calibri" w:hAnsi="Calibri" w:cs="Times New Roman"/>
          <w:b/>
          <w:sz w:val="20"/>
          <w:szCs w:val="20"/>
        </w:rPr>
        <w:t>000,-</w:t>
      </w:r>
      <w:proofErr w:type="gramEnd"/>
      <w:r w:rsidRPr="00251FAD">
        <w:rPr>
          <w:rFonts w:ascii="Calibri" w:eastAsia="Calibri" w:hAnsi="Calibri" w:cs="Times New Roman"/>
          <w:sz w:val="20"/>
          <w:szCs w:val="20"/>
        </w:rPr>
        <w:t xml:space="preserve"> (</w:t>
      </w:r>
      <w:proofErr w:type="spellStart"/>
      <w:r w:rsidRPr="00251FAD">
        <w:rPr>
          <w:rFonts w:ascii="Calibri" w:eastAsia="Calibri" w:hAnsi="Calibri" w:cs="Times New Roman"/>
          <w:sz w:val="20"/>
          <w:szCs w:val="20"/>
        </w:rPr>
        <w:t>Seratus</w:t>
      </w:r>
      <w:proofErr w:type="spellEnd"/>
      <w:r w:rsidRPr="00251FAD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251FAD">
        <w:rPr>
          <w:rFonts w:ascii="Calibri" w:eastAsia="Calibri" w:hAnsi="Calibri" w:cs="Times New Roman"/>
          <w:sz w:val="20"/>
          <w:szCs w:val="20"/>
        </w:rPr>
        <w:t>Sepuluh</w:t>
      </w:r>
      <w:proofErr w:type="spellEnd"/>
      <w:r w:rsidRPr="00251FAD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251FAD">
        <w:rPr>
          <w:rFonts w:ascii="Calibri" w:eastAsia="Calibri" w:hAnsi="Calibri" w:cs="Times New Roman"/>
          <w:sz w:val="20"/>
          <w:szCs w:val="20"/>
        </w:rPr>
        <w:t>Milyar</w:t>
      </w:r>
      <w:proofErr w:type="spellEnd"/>
      <w:r w:rsidRPr="00251FAD">
        <w:rPr>
          <w:rFonts w:ascii="Calibri" w:eastAsia="Calibri" w:hAnsi="Calibri" w:cs="Times New Roman"/>
          <w:sz w:val="20"/>
          <w:szCs w:val="20"/>
        </w:rPr>
        <w:t xml:space="preserve"> Rupiah)</w:t>
      </w:r>
    </w:p>
    <w:p w:rsidR="00251FAD" w:rsidRPr="00251FAD" w:rsidRDefault="00251FAD" w:rsidP="00251FAD">
      <w:pPr>
        <w:tabs>
          <w:tab w:val="left" w:pos="2610"/>
          <w:tab w:val="left" w:pos="2880"/>
          <w:tab w:val="left" w:pos="2977"/>
        </w:tabs>
        <w:autoSpaceDE w:val="0"/>
        <w:autoSpaceDN w:val="0"/>
        <w:adjustRightInd w:val="0"/>
        <w:spacing w:after="0" w:line="240" w:lineRule="auto"/>
        <w:ind w:left="2880" w:hanging="2596"/>
        <w:rPr>
          <w:rFonts w:ascii="Footlight MT Light" w:eastAsia="Calibri" w:hAnsi="Footlight MT Light" w:cs="Times New Roman"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sz w:val="20"/>
          <w:szCs w:val="20"/>
          <w:lang w:val="sv-SE"/>
        </w:rPr>
        <w:t>Jenis Kontrak</w:t>
      </w:r>
      <w:r w:rsidRPr="00251FAD">
        <w:rPr>
          <w:rFonts w:ascii="Footlight MT Light" w:eastAsia="Calibri" w:hAnsi="Footlight MT Light" w:cs="Times New Roman"/>
          <w:sz w:val="20"/>
          <w:szCs w:val="20"/>
          <w:lang w:val="sv-SE"/>
        </w:rPr>
        <w:tab/>
        <w:t>:</w:t>
      </w:r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r w:rsidRPr="00251FAD">
        <w:rPr>
          <w:rFonts w:ascii="Footlight MT Light" w:eastAsia="Calibri" w:hAnsi="Footlight MT Light" w:cs="Times New Roman"/>
          <w:sz w:val="20"/>
          <w:szCs w:val="20"/>
        </w:rPr>
        <w:tab/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Pelelangan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Umum</w:t>
      </w:r>
      <w:proofErr w:type="spellEnd"/>
    </w:p>
    <w:p w:rsidR="00251FAD" w:rsidRPr="00251FAD" w:rsidRDefault="00251FAD" w:rsidP="00251FAD">
      <w:pPr>
        <w:tabs>
          <w:tab w:val="left" w:pos="2610"/>
          <w:tab w:val="left" w:pos="2880"/>
        </w:tabs>
        <w:autoSpaceDE w:val="0"/>
        <w:autoSpaceDN w:val="0"/>
        <w:adjustRightInd w:val="0"/>
        <w:spacing w:after="0" w:line="240" w:lineRule="auto"/>
        <w:ind w:firstLine="284"/>
        <w:rPr>
          <w:rFonts w:ascii="Footlight MT Light" w:eastAsia="Calibri" w:hAnsi="Footlight MT Light" w:cs="Times New Roman"/>
          <w:color w:val="000000"/>
          <w:sz w:val="20"/>
          <w:szCs w:val="20"/>
          <w:lang w:val="nl-NL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  <w:t>Sumber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nl-NL"/>
        </w:rPr>
        <w:t xml:space="preserve"> pendanaan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nl-NL"/>
        </w:rPr>
        <w:tab/>
        <w:t xml:space="preserve">: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nl-NL"/>
        </w:rPr>
        <w:tab/>
      </w:r>
      <w:r w:rsidR="004943E9">
        <w:rPr>
          <w:rFonts w:ascii="Footlight MT Light" w:eastAsia="Calibri" w:hAnsi="Footlight MT Light" w:cs="Times New Roman"/>
          <w:color w:val="000000"/>
          <w:sz w:val="20"/>
          <w:szCs w:val="20"/>
          <w:lang w:val="nl-NL"/>
        </w:rPr>
        <w:t xml:space="preserve">Kas </w:t>
      </w:r>
      <w:r w:rsidRPr="00251FAD">
        <w:rPr>
          <w:rFonts w:ascii="Calibri" w:eastAsia="Calibri" w:hAnsi="Calibri" w:cs="Times New Roman"/>
          <w:sz w:val="20"/>
          <w:szCs w:val="20"/>
          <w:lang w:val="nl-NL"/>
        </w:rPr>
        <w:t>PDAM Bandarmasih Kota Banjarmasin</w:t>
      </w:r>
    </w:p>
    <w:p w:rsidR="00251FAD" w:rsidRPr="00251FAD" w:rsidRDefault="00251FAD" w:rsidP="00251FAD">
      <w:pPr>
        <w:numPr>
          <w:ilvl w:val="0"/>
          <w:numId w:val="1"/>
        </w:numPr>
        <w:tabs>
          <w:tab w:val="num" w:pos="284"/>
          <w:tab w:val="num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Calibri" w:hAnsi="Footlight MT Light" w:cs="Times New Roman"/>
          <w:color w:val="000000"/>
          <w:sz w:val="20"/>
          <w:szCs w:val="20"/>
          <w:lang w:val="sv-SE"/>
        </w:rPr>
      </w:pPr>
      <w:r w:rsidRPr="00251FAD"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sv-SE"/>
        </w:rPr>
        <w:t>Persyaratan Peserta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Calibri" w:hAnsi="Footlight MT Light" w:cs="Times New Roman"/>
          <w:sz w:val="20"/>
          <w:szCs w:val="20"/>
        </w:rPr>
      </w:pP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Paket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pengadaan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ini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terbuka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untuk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penyedia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yang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memenuhi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proofErr w:type="gramStart"/>
      <w:r w:rsidRPr="00251FAD">
        <w:rPr>
          <w:rFonts w:ascii="Footlight MT Light" w:eastAsia="Calibri" w:hAnsi="Footlight MT Light" w:cs="Times New Roman"/>
          <w:sz w:val="20"/>
          <w:szCs w:val="20"/>
        </w:rPr>
        <w:t>persyaratan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:</w:t>
      </w:r>
      <w:proofErr w:type="gramEnd"/>
    </w:p>
    <w:p w:rsidR="00251FAD" w:rsidRPr="00251FAD" w:rsidRDefault="00251FAD" w:rsidP="00251FAD">
      <w:pPr>
        <w:autoSpaceDE w:val="0"/>
        <w:autoSpaceDN w:val="0"/>
        <w:adjustRightInd w:val="0"/>
        <w:spacing w:after="200" w:line="240" w:lineRule="auto"/>
        <w:ind w:left="270"/>
        <w:jc w:val="both"/>
        <w:rPr>
          <w:rFonts w:ascii="Footlight MT Light" w:eastAsia="Calibri" w:hAnsi="Footlight MT Light" w:cs="Times New Roman"/>
          <w:sz w:val="20"/>
          <w:szCs w:val="20"/>
        </w:rPr>
      </w:pP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Memiliki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SIUP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bidang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usaha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dimaksud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,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serta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mempunyai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dukungan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pabrik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atas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barang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r w:rsidR="004943E9">
        <w:rPr>
          <w:rFonts w:ascii="Footlight MT Light" w:eastAsia="Calibri" w:hAnsi="Footlight MT Light" w:cs="Times New Roman"/>
          <w:sz w:val="20"/>
          <w:szCs w:val="20"/>
        </w:rPr>
        <w:t xml:space="preserve">yang </w:t>
      </w:r>
      <w:proofErr w:type="spellStart"/>
      <w:r w:rsidR="004943E9">
        <w:rPr>
          <w:rFonts w:ascii="Footlight MT Light" w:eastAsia="Calibri" w:hAnsi="Footlight MT Light" w:cs="Times New Roman"/>
          <w:sz w:val="20"/>
          <w:szCs w:val="20"/>
        </w:rPr>
        <w:t>diperlukan</w:t>
      </w:r>
      <w:proofErr w:type="spellEnd"/>
      <w:r w:rsidR="004943E9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="004943E9">
        <w:rPr>
          <w:rFonts w:ascii="Footlight MT Light" w:eastAsia="Calibri" w:hAnsi="Footlight MT Light" w:cs="Times New Roman"/>
          <w:sz w:val="20"/>
          <w:szCs w:val="20"/>
        </w:rPr>
        <w:t>dan</w:t>
      </w:r>
      <w:proofErr w:type="spellEnd"/>
      <w:r w:rsidR="004943E9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="004943E9">
        <w:rPr>
          <w:rFonts w:ascii="Footlight MT Light" w:eastAsia="Calibri" w:hAnsi="Footlight MT Light" w:cs="Times New Roman"/>
          <w:sz w:val="20"/>
          <w:szCs w:val="20"/>
        </w:rPr>
        <w:t>tersedianya</w:t>
      </w:r>
      <w:proofErr w:type="spellEnd"/>
      <w:r w:rsidR="004943E9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="004943E9">
        <w:rPr>
          <w:rFonts w:ascii="Footlight MT Light" w:eastAsia="Calibri" w:hAnsi="Footlight MT Light" w:cs="Times New Roman"/>
          <w:sz w:val="20"/>
          <w:szCs w:val="20"/>
        </w:rPr>
        <w:t>perangkat</w:t>
      </w:r>
      <w:proofErr w:type="spellEnd"/>
      <w:r w:rsidR="004943E9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="004943E9">
        <w:rPr>
          <w:rFonts w:ascii="Footlight MT Light" w:eastAsia="Calibri" w:hAnsi="Footlight MT Light" w:cs="Times New Roman"/>
          <w:sz w:val="20"/>
          <w:szCs w:val="20"/>
        </w:rPr>
        <w:t>penunjang</w:t>
      </w:r>
      <w:proofErr w:type="spellEnd"/>
      <w:r w:rsidR="004943E9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="004943E9">
        <w:rPr>
          <w:rFonts w:ascii="Footlight MT Light" w:eastAsia="Calibri" w:hAnsi="Footlight MT Light" w:cs="Times New Roman"/>
          <w:sz w:val="20"/>
          <w:szCs w:val="20"/>
        </w:rPr>
        <w:t>pekerjaan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>.</w:t>
      </w:r>
    </w:p>
    <w:p w:rsidR="00251FAD" w:rsidRPr="00251FAD" w:rsidRDefault="00251FAD" w:rsidP="00251FAD">
      <w:pPr>
        <w:numPr>
          <w:ilvl w:val="0"/>
          <w:numId w:val="1"/>
        </w:numPr>
        <w:tabs>
          <w:tab w:val="num" w:pos="284"/>
          <w:tab w:val="num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sv-SE"/>
        </w:rPr>
      </w:pPr>
      <w:r w:rsidRPr="00251FAD">
        <w:rPr>
          <w:rFonts w:ascii="Footlight MT Light" w:eastAsia="Calibri" w:hAnsi="Footlight MT Light" w:cs="Times New Roman"/>
          <w:b/>
          <w:color w:val="000000"/>
          <w:sz w:val="20"/>
          <w:szCs w:val="20"/>
          <w:lang w:val="id-ID"/>
        </w:rPr>
        <w:t>Pelaksanaan Pengadaan</w:t>
      </w:r>
    </w:p>
    <w:p w:rsidR="00251FAD" w:rsidRPr="00251FAD" w:rsidRDefault="00251FAD" w:rsidP="00251FAD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ind w:left="2977" w:hanging="2693"/>
        <w:rPr>
          <w:rFonts w:ascii="Footlight MT Light" w:eastAsia="Calibri" w:hAnsi="Footlight MT Light" w:cs="Times New Roman"/>
          <w:b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Tempat dan alamat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ab/>
        <w:t xml:space="preserve">: PDAM Bandarmasih Kota Banjarmasin, Jln.A. Yani Km. 2 No. 12 Banjarmasin (70236),  </w:t>
      </w:r>
      <w:r w:rsidRPr="00251FAD">
        <w:rPr>
          <w:rFonts w:ascii="Calibri" w:eastAsia="Calibri" w:hAnsi="Calibri" w:cs="Times New Roman"/>
          <w:sz w:val="20"/>
          <w:szCs w:val="20"/>
          <w:lang w:val="sv-SE"/>
        </w:rPr>
        <w:t xml:space="preserve">: </w:t>
      </w:r>
      <w:r w:rsidRPr="00251FAD">
        <w:rPr>
          <w:rFonts w:ascii="Calibri" w:eastAsia="Calibri" w:hAnsi="Calibri" w:cs="Times New Roman"/>
          <w:i/>
          <w:sz w:val="20"/>
          <w:szCs w:val="20"/>
          <w:lang w:val="sv-SE"/>
        </w:rPr>
        <w:t xml:space="preserve">Ruang </w:t>
      </w:r>
      <w:r w:rsidRPr="00251FAD">
        <w:rPr>
          <w:rFonts w:ascii="Calibri" w:eastAsia="Calibri" w:hAnsi="Calibri" w:cs="Times New Roman"/>
          <w:i/>
          <w:sz w:val="20"/>
          <w:szCs w:val="20"/>
          <w:lang w:val="id-ID"/>
        </w:rPr>
        <w:t xml:space="preserve">Dep. </w:t>
      </w:r>
      <w:proofErr w:type="gramStart"/>
      <w:r w:rsidRPr="00251FAD">
        <w:rPr>
          <w:rFonts w:ascii="Calibri" w:eastAsia="Calibri" w:hAnsi="Calibri" w:cs="Times New Roman"/>
          <w:i/>
          <w:sz w:val="20"/>
          <w:szCs w:val="20"/>
        </w:rPr>
        <w:t xml:space="preserve">ULP  </w:t>
      </w:r>
      <w:r w:rsidRPr="00251FAD">
        <w:rPr>
          <w:rFonts w:ascii="Calibri" w:eastAsia="Calibri" w:hAnsi="Calibri" w:cs="Times New Roman"/>
          <w:i/>
          <w:sz w:val="20"/>
          <w:szCs w:val="20"/>
          <w:lang w:val="id-ID"/>
        </w:rPr>
        <w:t>PDAM</w:t>
      </w:r>
      <w:proofErr w:type="gramEnd"/>
      <w:r w:rsidRPr="00251FAD">
        <w:rPr>
          <w:rFonts w:ascii="Calibri" w:eastAsia="Calibri" w:hAnsi="Calibri" w:cs="Times New Roman"/>
          <w:i/>
          <w:sz w:val="20"/>
          <w:szCs w:val="20"/>
          <w:lang w:val="id-ID"/>
        </w:rPr>
        <w:t xml:space="preserve"> </w:t>
      </w:r>
      <w:r w:rsidRPr="00251FAD">
        <w:rPr>
          <w:rFonts w:ascii="Calibri" w:eastAsia="Calibri" w:hAnsi="Calibri" w:cs="Times New Roman"/>
          <w:i/>
          <w:sz w:val="20"/>
          <w:szCs w:val="20"/>
        </w:rPr>
        <w:t>B</w:t>
      </w:r>
      <w:r w:rsidRPr="00251FAD">
        <w:rPr>
          <w:rFonts w:ascii="Calibri" w:eastAsia="Calibri" w:hAnsi="Calibri" w:cs="Times New Roman"/>
          <w:i/>
          <w:sz w:val="20"/>
          <w:szCs w:val="20"/>
          <w:lang w:val="id-ID"/>
        </w:rPr>
        <w:t>andarmasih</w:t>
      </w:r>
      <w:r w:rsidRPr="00251FAD">
        <w:rPr>
          <w:rFonts w:ascii="Footlight MT Light" w:eastAsia="Calibri" w:hAnsi="Footlight MT Light" w:cs="Times New Roman"/>
          <w:b/>
          <w:sz w:val="20"/>
          <w:szCs w:val="20"/>
        </w:rPr>
        <w:t xml:space="preserve"> </w:t>
      </w:r>
    </w:p>
    <w:p w:rsidR="00251FAD" w:rsidRPr="00251FAD" w:rsidRDefault="00251FAD" w:rsidP="00251FAD">
      <w:pPr>
        <w:tabs>
          <w:tab w:val="num" w:pos="284"/>
          <w:tab w:val="left" w:pos="2430"/>
        </w:tabs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Contact Person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ab/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ab/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: </w:t>
      </w:r>
      <w:proofErr w:type="spellStart"/>
      <w:r w:rsidRPr="00251FAD">
        <w:rPr>
          <w:rFonts w:ascii="Calibri" w:eastAsia="Calibri" w:hAnsi="Calibri" w:cs="Times New Roman"/>
          <w:i/>
          <w:sz w:val="20"/>
          <w:szCs w:val="20"/>
        </w:rPr>
        <w:t>Edhi</w:t>
      </w:r>
      <w:proofErr w:type="spellEnd"/>
      <w:r w:rsidRPr="00251FAD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proofErr w:type="gramStart"/>
      <w:r w:rsidRPr="00251FAD">
        <w:rPr>
          <w:rFonts w:ascii="Calibri" w:eastAsia="Calibri" w:hAnsi="Calibri" w:cs="Times New Roman"/>
          <w:i/>
          <w:sz w:val="20"/>
          <w:szCs w:val="20"/>
        </w:rPr>
        <w:t>Santoso,Amd</w:t>
      </w:r>
      <w:proofErr w:type="spellEnd"/>
      <w:proofErr w:type="gramEnd"/>
      <w:r w:rsidRPr="00251FAD">
        <w:rPr>
          <w:rFonts w:ascii="Calibri" w:eastAsia="Calibri" w:hAnsi="Calibri" w:cs="Times New Roman"/>
          <w:i/>
          <w:sz w:val="20"/>
          <w:szCs w:val="20"/>
        </w:rPr>
        <w:t xml:space="preserve"> Telp.081251071979, </w:t>
      </w:r>
    </w:p>
    <w:p w:rsidR="00251FAD" w:rsidRPr="00251FAD" w:rsidRDefault="00251FAD" w:rsidP="00251FAD">
      <w:pPr>
        <w:tabs>
          <w:tab w:val="num" w:pos="284"/>
          <w:tab w:val="left" w:pos="2430"/>
        </w:tabs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251FAD">
        <w:rPr>
          <w:rFonts w:ascii="Calibri" w:eastAsia="Calibri" w:hAnsi="Calibri" w:cs="Times New Roman"/>
          <w:i/>
          <w:sz w:val="20"/>
          <w:szCs w:val="20"/>
        </w:rPr>
        <w:tab/>
      </w:r>
      <w:r w:rsidRPr="00251FAD">
        <w:rPr>
          <w:rFonts w:ascii="Calibri" w:eastAsia="Calibri" w:hAnsi="Calibri" w:cs="Times New Roman"/>
          <w:i/>
          <w:sz w:val="20"/>
          <w:szCs w:val="20"/>
        </w:rPr>
        <w:tab/>
        <w:t xml:space="preserve">  </w:t>
      </w:r>
      <w:proofErr w:type="gramStart"/>
      <w:r w:rsidRPr="00251FAD">
        <w:rPr>
          <w:rFonts w:ascii="Calibri" w:eastAsia="Calibri" w:hAnsi="Calibri" w:cs="Times New Roman"/>
          <w:i/>
          <w:sz w:val="20"/>
          <w:szCs w:val="20"/>
        </w:rPr>
        <w:t>Email :</w:t>
      </w:r>
      <w:proofErr w:type="spellStart"/>
      <w:r w:rsidRPr="00251FAD">
        <w:rPr>
          <w:rFonts w:ascii="Calibri" w:eastAsia="Calibri" w:hAnsi="Calibri" w:cs="Times New Roman"/>
          <w:i/>
          <w:sz w:val="20"/>
          <w:szCs w:val="20"/>
        </w:rPr>
        <w:t>ulppdambjm</w:t>
      </w:r>
      <w:proofErr w:type="gramEnd"/>
      <w:r w:rsidRPr="00251FAD">
        <w:rPr>
          <w:rFonts w:ascii="Calibri" w:eastAsia="Calibri" w:hAnsi="Calibri" w:cs="Times New Roman"/>
          <w:i/>
          <w:sz w:val="20"/>
          <w:szCs w:val="20"/>
        </w:rPr>
        <w:t>@gmailcom</w:t>
      </w:r>
      <w:proofErr w:type="spellEnd"/>
    </w:p>
    <w:p w:rsidR="00251FAD" w:rsidRPr="00251FAD" w:rsidRDefault="00251FAD" w:rsidP="00251FAD">
      <w:pPr>
        <w:tabs>
          <w:tab w:val="num" w:pos="284"/>
          <w:tab w:val="left" w:pos="2430"/>
        </w:tabs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251FAD">
        <w:rPr>
          <w:rFonts w:ascii="Calibri" w:eastAsia="Calibri" w:hAnsi="Calibri" w:cs="Times New Roman"/>
          <w:i/>
          <w:sz w:val="20"/>
          <w:szCs w:val="20"/>
        </w:rPr>
        <w:tab/>
      </w:r>
    </w:p>
    <w:p w:rsidR="00251FAD" w:rsidRPr="00251FAD" w:rsidRDefault="00251FAD" w:rsidP="00251FAD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ind w:left="2977" w:hanging="2693"/>
        <w:rPr>
          <w:rFonts w:ascii="Footlight MT Light" w:eastAsia="Calibri" w:hAnsi="Footlight MT Light" w:cs="Times New Roman"/>
          <w:sz w:val="20"/>
          <w:szCs w:val="20"/>
          <w:lang w:val="sv-SE"/>
        </w:rPr>
      </w:pPr>
      <w:r w:rsidRPr="00251FAD">
        <w:rPr>
          <w:rFonts w:ascii="Footlight MT Light" w:eastAsia="Calibri" w:hAnsi="Footlight MT Light" w:cs="Times New Roman"/>
          <w:b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b/>
          <w:sz w:val="20"/>
          <w:szCs w:val="20"/>
        </w:rPr>
        <w:t>Jadwal</w:t>
      </w:r>
      <w:proofErr w:type="spellEnd"/>
      <w:r w:rsidRPr="00251FAD">
        <w:rPr>
          <w:rFonts w:ascii="Footlight MT Light" w:eastAsia="Calibri" w:hAnsi="Footlight MT Light" w:cs="Times New Roman"/>
          <w:b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b/>
          <w:sz w:val="20"/>
          <w:szCs w:val="20"/>
        </w:rPr>
        <w:t>Pelaksanaan</w:t>
      </w:r>
      <w:proofErr w:type="spellEnd"/>
      <w:r w:rsidRPr="00251FAD">
        <w:rPr>
          <w:rFonts w:ascii="Footlight MT Light" w:eastAsia="Calibri" w:hAnsi="Footlight MT Light" w:cs="Times New Roman"/>
          <w:b/>
          <w:sz w:val="20"/>
          <w:szCs w:val="20"/>
          <w:lang w:val="id-ID"/>
        </w:rPr>
        <w:t xml:space="preserve"> </w:t>
      </w:r>
      <w:proofErr w:type="spellStart"/>
      <w:r w:rsidR="004943E9">
        <w:rPr>
          <w:rFonts w:ascii="Footlight MT Light" w:eastAsia="Calibri" w:hAnsi="Footlight MT Light" w:cs="Times New Roman"/>
          <w:b/>
          <w:sz w:val="20"/>
          <w:szCs w:val="20"/>
        </w:rPr>
        <w:t>Pekerjaan</w:t>
      </w:r>
      <w:proofErr w:type="spellEnd"/>
    </w:p>
    <w:tbl>
      <w:tblPr>
        <w:tblW w:w="792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77"/>
        <w:gridCol w:w="2169"/>
        <w:gridCol w:w="2250"/>
      </w:tblGrid>
      <w:tr w:rsidR="00251FAD" w:rsidRPr="00251FAD" w:rsidTr="00B07E30">
        <w:trPr>
          <w:trHeight w:val="251"/>
        </w:trPr>
        <w:tc>
          <w:tcPr>
            <w:tcW w:w="528" w:type="dxa"/>
          </w:tcPr>
          <w:p w:rsidR="00251FAD" w:rsidRPr="00251FAD" w:rsidRDefault="00251FAD" w:rsidP="00251FAD">
            <w:pPr>
              <w:tabs>
                <w:tab w:val="num" w:pos="142"/>
                <w:tab w:val="left" w:pos="4820"/>
              </w:tabs>
              <w:spacing w:after="0" w:line="276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>No</w:t>
            </w:r>
          </w:p>
        </w:tc>
        <w:tc>
          <w:tcPr>
            <w:tcW w:w="2977" w:type="dxa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76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2169" w:type="dxa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76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>Hari/Tanggal</w:t>
            </w:r>
          </w:p>
        </w:tc>
        <w:tc>
          <w:tcPr>
            <w:tcW w:w="2250" w:type="dxa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76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>Waktu</w:t>
            </w:r>
          </w:p>
        </w:tc>
      </w:tr>
      <w:tr w:rsidR="00251FAD" w:rsidRPr="00251FAD" w:rsidTr="00B07E30">
        <w:tc>
          <w:tcPr>
            <w:tcW w:w="528" w:type="dxa"/>
          </w:tcPr>
          <w:p w:rsidR="00251FAD" w:rsidRPr="00251FAD" w:rsidRDefault="00251FAD" w:rsidP="00251FAD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after="0" w:line="240" w:lineRule="auto"/>
              <w:jc w:val="both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40" w:lineRule="auto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 xml:space="preserve">Pendaftaran dan Pengambilan Dokumen Pengadaan </w:t>
            </w:r>
          </w:p>
        </w:tc>
        <w:tc>
          <w:tcPr>
            <w:tcW w:w="2169" w:type="dxa"/>
            <w:vAlign w:val="center"/>
          </w:tcPr>
          <w:p w:rsidR="00251FAD" w:rsidRPr="00251FAD" w:rsidRDefault="006A0821" w:rsidP="006A0821">
            <w:pPr>
              <w:tabs>
                <w:tab w:val="num" w:pos="284"/>
                <w:tab w:val="left" w:pos="4820"/>
              </w:tabs>
              <w:spacing w:after="0" w:line="240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  <w:r>
              <w:rPr>
                <w:rFonts w:ascii="Footlight MT Light" w:eastAsia="Calibri" w:hAnsi="Footlight MT Light" w:cs="Times New Roman"/>
                <w:sz w:val="20"/>
                <w:szCs w:val="20"/>
              </w:rPr>
              <w:t>Senin</w:t>
            </w:r>
            <w:r w:rsidR="00251FAD"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 xml:space="preserve">,24-10-2016 </w:t>
            </w:r>
            <w:r w:rsidR="00251FAD"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 xml:space="preserve">s/d </w:t>
            </w:r>
            <w:r w:rsidR="00251FAD"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Calibri" w:hAnsi="Footlight MT Light" w:cs="Times New Roman"/>
                <w:sz w:val="20"/>
                <w:szCs w:val="20"/>
              </w:rPr>
              <w:t>Rabu</w:t>
            </w:r>
            <w:proofErr w:type="spellEnd"/>
            <w:r w:rsidR="00251FAD"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>, 0</w:t>
            </w:r>
            <w:r w:rsidR="004943E9">
              <w:rPr>
                <w:rFonts w:ascii="Footlight MT Light" w:eastAsia="Calibri" w:hAnsi="Footlight MT Light" w:cs="Times New Roman"/>
                <w:sz w:val="20"/>
                <w:szCs w:val="20"/>
              </w:rPr>
              <w:t>2</w:t>
            </w:r>
            <w:r w:rsidR="00251FAD"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>-11-2016</w:t>
            </w:r>
          </w:p>
        </w:tc>
        <w:tc>
          <w:tcPr>
            <w:tcW w:w="2250" w:type="dxa"/>
            <w:vAlign w:val="center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40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proofErr w:type="spellStart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>Senin</w:t>
            </w:r>
            <w:proofErr w:type="spellEnd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 xml:space="preserve">- </w:t>
            </w:r>
            <w:proofErr w:type="spellStart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>kamis</w:t>
            </w:r>
            <w:proofErr w:type="spellEnd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 xml:space="preserve"> 09.00</w:t>
            </w: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 xml:space="preserve">s/d </w:t>
            </w: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>15.00</w:t>
            </w:r>
          </w:p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40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u w:val="single"/>
              </w:rPr>
            </w:pPr>
            <w:proofErr w:type="spellStart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u w:val="single"/>
              </w:rPr>
              <w:t>Jumat</w:t>
            </w:r>
            <w:proofErr w:type="spellEnd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u w:val="single"/>
              </w:rPr>
              <w:t xml:space="preserve"> (09.00 s/d 11.00)</w:t>
            </w:r>
          </w:p>
        </w:tc>
      </w:tr>
      <w:tr w:rsidR="00251FAD" w:rsidRPr="00251FAD" w:rsidTr="00B07E30">
        <w:tc>
          <w:tcPr>
            <w:tcW w:w="528" w:type="dxa"/>
          </w:tcPr>
          <w:p w:rsidR="00251FAD" w:rsidRPr="00251FAD" w:rsidRDefault="00251FAD" w:rsidP="00251FAD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after="0" w:line="240" w:lineRule="auto"/>
              <w:jc w:val="both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40" w:lineRule="auto"/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</w:pP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>Pemberian Penjelasan</w:t>
            </w:r>
          </w:p>
        </w:tc>
        <w:tc>
          <w:tcPr>
            <w:tcW w:w="2169" w:type="dxa"/>
            <w:vAlign w:val="center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40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u w:val="single"/>
                <w:lang w:val="id-ID"/>
              </w:rPr>
            </w:pPr>
            <w:proofErr w:type="spellStart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>Senin</w:t>
            </w:r>
            <w:proofErr w:type="spellEnd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 xml:space="preserve">, 31-10-2016 </w:t>
            </w:r>
          </w:p>
        </w:tc>
        <w:tc>
          <w:tcPr>
            <w:tcW w:w="2250" w:type="dxa"/>
            <w:vAlign w:val="center"/>
          </w:tcPr>
          <w:p w:rsidR="00251FAD" w:rsidRPr="00251FAD" w:rsidRDefault="00251FAD" w:rsidP="00251FAD">
            <w:pPr>
              <w:tabs>
                <w:tab w:val="num" w:pos="284"/>
                <w:tab w:val="left" w:pos="4820"/>
              </w:tabs>
              <w:spacing w:after="0" w:line="240" w:lineRule="auto"/>
              <w:jc w:val="center"/>
              <w:rPr>
                <w:rFonts w:ascii="Footlight MT Light" w:eastAsia="Calibri" w:hAnsi="Footlight MT Light" w:cs="Times New Roman"/>
                <w:sz w:val="20"/>
                <w:szCs w:val="20"/>
                <w:u w:val="single"/>
                <w:lang w:val="id-ID"/>
              </w:rPr>
            </w:pP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 xml:space="preserve">10.00 </w:t>
            </w:r>
            <w:proofErr w:type="spellStart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>Wita</w:t>
            </w:r>
            <w:proofErr w:type="spellEnd"/>
            <w:r w:rsidRPr="00251FAD">
              <w:rPr>
                <w:rFonts w:ascii="Footlight MT Light" w:eastAsia="Calibri" w:hAnsi="Footlight MT Light" w:cs="Times New Roman"/>
                <w:sz w:val="20"/>
                <w:szCs w:val="20"/>
              </w:rPr>
              <w:t xml:space="preserve"> </w:t>
            </w:r>
            <w:r w:rsidRPr="00251FAD">
              <w:rPr>
                <w:rFonts w:ascii="Footlight MT Light" w:eastAsia="Calibri" w:hAnsi="Footlight MT Light" w:cs="Times New Roman"/>
                <w:sz w:val="20"/>
                <w:szCs w:val="20"/>
                <w:lang w:val="id-ID"/>
              </w:rPr>
              <w:t>s/d selesai</w:t>
            </w:r>
          </w:p>
        </w:tc>
      </w:tr>
    </w:tbl>
    <w:p w:rsidR="00251FAD" w:rsidRPr="00251FAD" w:rsidRDefault="00251FAD" w:rsidP="00251FAD">
      <w:pPr>
        <w:tabs>
          <w:tab w:val="num" w:pos="10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Footlight MT Light" w:eastAsia="Calibri" w:hAnsi="Footlight MT Light" w:cs="Times New Roman"/>
          <w:sz w:val="20"/>
          <w:szCs w:val="20"/>
        </w:rPr>
      </w:pPr>
    </w:p>
    <w:p w:rsidR="00251FAD" w:rsidRPr="00251FAD" w:rsidRDefault="00251FAD" w:rsidP="00251FAD">
      <w:pPr>
        <w:numPr>
          <w:ilvl w:val="0"/>
          <w:numId w:val="1"/>
        </w:numPr>
        <w:tabs>
          <w:tab w:val="num" w:pos="284"/>
          <w:tab w:val="num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Calibri" w:hAnsi="Footlight MT Light" w:cs="Times New Roman"/>
          <w:sz w:val="20"/>
          <w:szCs w:val="20"/>
        </w:rPr>
      </w:pP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Pendaftaran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r w:rsidRPr="00251FAD">
        <w:rPr>
          <w:rFonts w:ascii="Footlight MT Light" w:eastAsia="Calibri" w:hAnsi="Footlight MT Light" w:cs="Times New Roman"/>
          <w:sz w:val="20"/>
          <w:szCs w:val="20"/>
          <w:lang w:val="id-ID"/>
        </w:rPr>
        <w:t xml:space="preserve">dan pengambilan Dokumen Pengadaan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dapat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diwakilkan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dengan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membawa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surat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tugas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dari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direktur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utama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>/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pimpinan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perusahaan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>/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kepala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cabang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dan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kartu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pengenal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  <w:lang w:val="id-ID"/>
        </w:rPr>
        <w:t>.</w:t>
      </w:r>
    </w:p>
    <w:p w:rsidR="00251FAD" w:rsidRPr="00251FAD" w:rsidRDefault="00251FAD" w:rsidP="00251FAD">
      <w:pPr>
        <w:numPr>
          <w:ilvl w:val="0"/>
          <w:numId w:val="1"/>
        </w:numPr>
        <w:tabs>
          <w:tab w:val="num" w:pos="284"/>
          <w:tab w:val="num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Calibri" w:hAnsi="Footlight MT Light" w:cs="Times New Roman"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sz w:val="20"/>
          <w:szCs w:val="20"/>
          <w:lang w:val="id-ID"/>
        </w:rPr>
        <w:t>Seseorang dilarang mewakili lebih dari 1 (satu) perusahaan dalam mendaftar dan mengambil Dokumen Pengadaan.</w:t>
      </w:r>
    </w:p>
    <w:p w:rsidR="00251FAD" w:rsidRPr="00251FAD" w:rsidRDefault="00251FAD" w:rsidP="00251FAD">
      <w:pPr>
        <w:numPr>
          <w:ilvl w:val="0"/>
          <w:numId w:val="1"/>
        </w:numPr>
        <w:tabs>
          <w:tab w:val="num" w:pos="284"/>
          <w:tab w:val="num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Calibri" w:hAnsi="Footlight MT Light" w:cs="Times New Roman"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sz w:val="20"/>
          <w:szCs w:val="20"/>
          <w:lang w:val="id-ID"/>
        </w:rPr>
        <w:t>Dokumen Pengadaan dapat diambil dalam bentuk cetakan</w:t>
      </w:r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proofErr w:type="spellStart"/>
      <w:r w:rsidRPr="00251FAD">
        <w:rPr>
          <w:rFonts w:ascii="Footlight MT Light" w:eastAsia="Calibri" w:hAnsi="Footlight MT Light" w:cs="Times New Roman"/>
          <w:sz w:val="20"/>
          <w:szCs w:val="20"/>
        </w:rPr>
        <w:t>atau</w:t>
      </w:r>
      <w:proofErr w:type="spellEnd"/>
      <w:r w:rsidRPr="00251FAD">
        <w:rPr>
          <w:rFonts w:ascii="Footlight MT Light" w:eastAsia="Calibri" w:hAnsi="Footlight MT Light" w:cs="Times New Roman"/>
          <w:sz w:val="20"/>
          <w:szCs w:val="20"/>
        </w:rPr>
        <w:t xml:space="preserve"> </w:t>
      </w:r>
      <w:r w:rsidRPr="00251FAD">
        <w:rPr>
          <w:rFonts w:ascii="Footlight MT Light" w:eastAsia="Calibri" w:hAnsi="Footlight MT Light" w:cs="Times New Roman"/>
          <w:i/>
          <w:sz w:val="20"/>
          <w:szCs w:val="20"/>
        </w:rPr>
        <w:t>softcopy.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rPr>
          <w:rFonts w:ascii="Footlight MT Light" w:eastAsia="Calibri" w:hAnsi="Footlight MT Light" w:cs="Times New Roman"/>
          <w:strike/>
          <w:color w:val="FF0000"/>
          <w:sz w:val="20"/>
          <w:szCs w:val="20"/>
        </w:rPr>
      </w:pPr>
    </w:p>
    <w:p w:rsidR="00251FAD" w:rsidRDefault="00251FAD" w:rsidP="00251FAD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>Demikian disampaikan untuk menjadi perhatian.</w:t>
      </w:r>
    </w:p>
    <w:p w:rsidR="00251FAD" w:rsidRDefault="00251FAD" w:rsidP="00251FAD">
      <w:pPr>
        <w:spacing w:before="60" w:after="200" w:line="240" w:lineRule="auto"/>
        <w:ind w:left="4536"/>
        <w:rPr>
          <w:rFonts w:ascii="Footlight MT Light" w:eastAsia="Calibri" w:hAnsi="Footlight MT Light" w:cs="Times New Roman"/>
          <w:color w:val="000000"/>
          <w:sz w:val="20"/>
          <w:szCs w:val="20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      Banjarmasin,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 xml:space="preserve">20 </w:t>
      </w:r>
      <w:proofErr w:type="spellStart"/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Oktober</w:t>
      </w:r>
      <w:proofErr w:type="spellEnd"/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 xml:space="preserve">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 xml:space="preserve"> 201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>6</w:t>
      </w:r>
    </w:p>
    <w:p w:rsidR="00251FAD" w:rsidRPr="00251FAD" w:rsidRDefault="00251FAD" w:rsidP="00251FAD">
      <w:pPr>
        <w:spacing w:before="60" w:after="200" w:line="240" w:lineRule="auto"/>
        <w:ind w:left="4536"/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>Panitia Pengadaan Barang dan Jasa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left="4500"/>
        <w:rPr>
          <w:rFonts w:ascii="Footlight MT Light" w:eastAsia="Calibri" w:hAnsi="Footlight MT Light" w:cs="Times New Roman"/>
          <w:color w:val="000000"/>
          <w:sz w:val="24"/>
          <w:szCs w:val="24"/>
          <w:lang w:val="id-ID"/>
        </w:rPr>
      </w:pP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</w:rPr>
        <w:t xml:space="preserve"> </w:t>
      </w:r>
      <w:r w:rsidRPr="00251FAD">
        <w:rPr>
          <w:rFonts w:ascii="Footlight MT Light" w:eastAsia="Calibri" w:hAnsi="Footlight MT Light" w:cs="Times New Roman"/>
          <w:color w:val="000000"/>
          <w:sz w:val="20"/>
          <w:szCs w:val="20"/>
          <w:lang w:val="id-ID"/>
        </w:rPr>
        <w:t>Dilingkungan PDAM  Bandarmasih</w:t>
      </w:r>
    </w:p>
    <w:p w:rsidR="00A9320C" w:rsidRDefault="00A9320C" w:rsidP="00251FAD">
      <w:bookmarkStart w:id="0" w:name="_GoBack"/>
      <w:bookmarkEnd w:id="0"/>
    </w:p>
    <w:sectPr w:rsidR="00A9320C" w:rsidSect="004943E9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016"/>
    <w:multiLevelType w:val="hybridMultilevel"/>
    <w:tmpl w:val="5814550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734F64E0"/>
    <w:multiLevelType w:val="multilevel"/>
    <w:tmpl w:val="D33880E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AD"/>
    <w:rsid w:val="00251FAD"/>
    <w:rsid w:val="00293810"/>
    <w:rsid w:val="004943E9"/>
    <w:rsid w:val="006A0821"/>
    <w:rsid w:val="00A9320C"/>
    <w:rsid w:val="00D02553"/>
    <w:rsid w:val="00D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A819"/>
  <w15:chartTrackingRefBased/>
  <w15:docId w15:val="{13074889-792B-4441-8133-B6D2DD2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51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EDHI SANTOSO</dc:creator>
  <cp:keywords/>
  <dc:description/>
  <cp:lastModifiedBy>EDHI SANTOSO</cp:lastModifiedBy>
  <cp:revision>3</cp:revision>
  <cp:lastPrinted>2016-10-21T01:35:00Z</cp:lastPrinted>
  <dcterms:created xsi:type="dcterms:W3CDTF">2016-10-21T01:30:00Z</dcterms:created>
  <dcterms:modified xsi:type="dcterms:W3CDTF">2016-10-21T01:48:00Z</dcterms:modified>
</cp:coreProperties>
</file>